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D0262" w14:textId="77777777" w:rsidR="006909BA" w:rsidRPr="00641F3C" w:rsidRDefault="006909BA" w:rsidP="006909BA">
      <w:pPr>
        <w:tabs>
          <w:tab w:val="center" w:pos="4680"/>
        </w:tabs>
        <w:rPr>
          <w:rFonts w:ascii="Courier New" w:hAnsi="Courier New"/>
          <w:b/>
        </w:rPr>
      </w:pPr>
      <w:r>
        <w:rPr>
          <w:rFonts w:ascii="Courier" w:hAnsi="Courier"/>
          <w:b/>
        </w:rPr>
        <w:t xml:space="preserve">                        </w:t>
      </w:r>
      <w:r w:rsidRPr="00641F3C">
        <w:rPr>
          <w:rFonts w:ascii="Courier New" w:hAnsi="Courier New"/>
          <w:b/>
        </w:rPr>
        <w:t>Committee Meeting</w:t>
      </w:r>
    </w:p>
    <w:p w14:paraId="434162B0" w14:textId="02D8C145" w:rsidR="006909BA" w:rsidRPr="00641F3C" w:rsidRDefault="006909BA" w:rsidP="006909BA">
      <w:pPr>
        <w:tabs>
          <w:tab w:val="center" w:pos="4680"/>
        </w:tabs>
        <w:rPr>
          <w:rFonts w:ascii="Courier New" w:hAnsi="Courier New"/>
          <w:b/>
        </w:rPr>
      </w:pPr>
      <w:r w:rsidRPr="00641F3C">
        <w:rPr>
          <w:rFonts w:ascii="Courier New" w:hAnsi="Courier New"/>
          <w:b/>
        </w:rPr>
        <w:tab/>
      </w:r>
      <w:r w:rsidR="00475B9E">
        <w:rPr>
          <w:rFonts w:ascii="Courier New" w:hAnsi="Courier New"/>
          <w:b/>
        </w:rPr>
        <w:t>Ju</w:t>
      </w:r>
      <w:r w:rsidR="00341B95">
        <w:rPr>
          <w:rFonts w:ascii="Courier New" w:hAnsi="Courier New"/>
          <w:b/>
        </w:rPr>
        <w:t>ly</w:t>
      </w:r>
      <w:r w:rsidR="00475B9E">
        <w:rPr>
          <w:rFonts w:ascii="Courier New" w:hAnsi="Courier New"/>
          <w:b/>
        </w:rPr>
        <w:t xml:space="preserve"> </w:t>
      </w:r>
      <w:r w:rsidR="00341B95">
        <w:rPr>
          <w:rFonts w:ascii="Courier New" w:hAnsi="Courier New"/>
          <w:b/>
        </w:rPr>
        <w:t>24</w:t>
      </w:r>
      <w:r>
        <w:rPr>
          <w:rFonts w:ascii="Courier New" w:hAnsi="Courier New"/>
          <w:b/>
        </w:rPr>
        <w:t>, 201</w:t>
      </w:r>
      <w:r w:rsidR="00F54419">
        <w:rPr>
          <w:rFonts w:ascii="Courier New" w:hAnsi="Courier New"/>
          <w:b/>
        </w:rPr>
        <w:t>9</w:t>
      </w:r>
    </w:p>
    <w:p w14:paraId="3E73C1CB" w14:textId="77777777" w:rsidR="006909BA" w:rsidRPr="00641F3C" w:rsidRDefault="006909BA" w:rsidP="006909BA">
      <w:pPr>
        <w:rPr>
          <w:rFonts w:ascii="Courier New" w:hAnsi="Courier New"/>
          <w:b/>
        </w:rPr>
      </w:pPr>
    </w:p>
    <w:p w14:paraId="79DE6A00" w14:textId="77777777" w:rsidR="006909BA" w:rsidRDefault="006909BA" w:rsidP="006909BA">
      <w:pPr>
        <w:ind w:firstLine="720"/>
        <w:rPr>
          <w:rFonts w:ascii="Courier New" w:hAnsi="Courier New"/>
          <w:b/>
        </w:rPr>
      </w:pPr>
    </w:p>
    <w:p w14:paraId="6495795C" w14:textId="77777777" w:rsidR="006909BA" w:rsidRPr="004C73B8" w:rsidRDefault="006909BA" w:rsidP="006909BA">
      <w:pPr>
        <w:ind w:firstLine="720"/>
        <w:rPr>
          <w:rFonts w:ascii="Courier New" w:hAnsi="Courier New"/>
          <w:b/>
          <w:sz w:val="22"/>
          <w:szCs w:val="22"/>
        </w:rPr>
      </w:pPr>
      <w:r w:rsidRPr="004C73B8">
        <w:rPr>
          <w:rFonts w:ascii="Courier New" w:hAnsi="Courier New"/>
          <w:b/>
          <w:sz w:val="22"/>
          <w:szCs w:val="22"/>
        </w:rPr>
        <w:t xml:space="preserve">The Committee Meeting of the Lafourche Basin Levee District met at the official domicile of the Board in Vacherie, Louisiana and was called to order by President </w:t>
      </w:r>
      <w:r w:rsidR="00624050">
        <w:rPr>
          <w:rFonts w:ascii="Courier New" w:hAnsi="Courier New"/>
          <w:b/>
          <w:sz w:val="22"/>
          <w:szCs w:val="22"/>
        </w:rPr>
        <w:t xml:space="preserve">James P. Jasmin </w:t>
      </w:r>
      <w:r w:rsidRPr="004C73B8">
        <w:rPr>
          <w:rFonts w:ascii="Courier New" w:hAnsi="Courier New"/>
          <w:b/>
          <w:sz w:val="22"/>
          <w:szCs w:val="22"/>
        </w:rPr>
        <w:t>at 6:00 pm.</w:t>
      </w:r>
    </w:p>
    <w:p w14:paraId="555DA5E6" w14:textId="77777777" w:rsidR="006909BA" w:rsidRPr="004C73B8" w:rsidRDefault="006909BA" w:rsidP="006909BA">
      <w:pPr>
        <w:rPr>
          <w:rFonts w:ascii="Courier New" w:hAnsi="Courier New"/>
          <w:b/>
          <w:sz w:val="22"/>
          <w:szCs w:val="22"/>
        </w:rPr>
      </w:pPr>
    </w:p>
    <w:p w14:paraId="04B23C7A" w14:textId="77777777" w:rsidR="006909BA" w:rsidRPr="004C73B8" w:rsidRDefault="006909BA" w:rsidP="006909BA">
      <w:pPr>
        <w:ind w:firstLine="720"/>
        <w:rPr>
          <w:rFonts w:ascii="Courier New" w:hAnsi="Courier New" w:cs="Courier New"/>
          <w:b/>
          <w:bCs/>
          <w:sz w:val="22"/>
          <w:szCs w:val="22"/>
        </w:rPr>
      </w:pPr>
      <w:r w:rsidRPr="004C73B8">
        <w:rPr>
          <w:rFonts w:ascii="Courier New" w:hAnsi="Courier New" w:cs="Courier New"/>
          <w:b/>
          <w:bCs/>
          <w:sz w:val="22"/>
          <w:szCs w:val="22"/>
        </w:rPr>
        <w:t>The following Commissioners were in attendance: Craig Carter, Assumption Parish; Stanley Folse, St. James Parish; Whitney Jasmin, Jr., St. John the Baptist Parish; Russell Loupe, St. Charles Parish; Eric Matherne, St. Charles Parish; Marlin Rogers, St. Charles Parish; Michael McK</w:t>
      </w:r>
      <w:r w:rsidR="008715C5" w:rsidRPr="004C73B8">
        <w:rPr>
          <w:rFonts w:ascii="Courier New" w:hAnsi="Courier New" w:cs="Courier New"/>
          <w:b/>
          <w:bCs/>
          <w:sz w:val="22"/>
          <w:szCs w:val="22"/>
        </w:rPr>
        <w:t>inney, Sr., Ascension Parish;</w:t>
      </w:r>
      <w:r w:rsidRPr="004C73B8">
        <w:rPr>
          <w:rFonts w:ascii="Courier New" w:hAnsi="Courier New" w:cs="Courier New"/>
          <w:b/>
          <w:bCs/>
          <w:sz w:val="22"/>
          <w:szCs w:val="22"/>
        </w:rPr>
        <w:t xml:space="preserve"> Gary Wats</w:t>
      </w:r>
      <w:r w:rsidR="008715C5" w:rsidRPr="004C73B8">
        <w:rPr>
          <w:rFonts w:ascii="Courier New" w:hAnsi="Courier New" w:cs="Courier New"/>
          <w:b/>
          <w:bCs/>
          <w:sz w:val="22"/>
          <w:szCs w:val="22"/>
        </w:rPr>
        <w:t xml:space="preserve">on, St. John the Baptist Parish; </w:t>
      </w:r>
      <w:r w:rsidRPr="004C73B8">
        <w:rPr>
          <w:rFonts w:ascii="Courier New" w:hAnsi="Courier New" w:cs="Courier New"/>
          <w:b/>
          <w:bCs/>
          <w:sz w:val="22"/>
          <w:szCs w:val="22"/>
        </w:rPr>
        <w:t>James Jasmin, St. James Parish</w:t>
      </w:r>
      <w:r w:rsidR="0072052C">
        <w:rPr>
          <w:rFonts w:ascii="Courier New" w:hAnsi="Courier New" w:cs="Courier New"/>
          <w:b/>
          <w:bCs/>
          <w:sz w:val="22"/>
          <w:szCs w:val="22"/>
        </w:rPr>
        <w:t>;</w:t>
      </w:r>
      <w:r w:rsidRPr="004C73B8">
        <w:rPr>
          <w:rFonts w:ascii="Courier New" w:hAnsi="Courier New" w:cs="Courier New"/>
          <w:b/>
          <w:bCs/>
          <w:sz w:val="22"/>
          <w:szCs w:val="22"/>
        </w:rPr>
        <w:t xml:space="preserve"> Jeffery Henry, Ascension Parish</w:t>
      </w:r>
      <w:r w:rsidR="0072052C">
        <w:rPr>
          <w:rFonts w:ascii="Courier New" w:hAnsi="Courier New" w:cs="Courier New"/>
          <w:b/>
          <w:bCs/>
          <w:sz w:val="22"/>
          <w:szCs w:val="22"/>
        </w:rPr>
        <w:t xml:space="preserve"> and</w:t>
      </w:r>
      <w:r w:rsidRPr="004C73B8">
        <w:rPr>
          <w:rFonts w:ascii="Courier New" w:hAnsi="Courier New" w:cs="Courier New"/>
          <w:b/>
          <w:bCs/>
          <w:sz w:val="22"/>
          <w:szCs w:val="22"/>
        </w:rPr>
        <w:t xml:space="preserve"> </w:t>
      </w:r>
      <w:r w:rsidR="00787C5E" w:rsidRPr="004C73B8">
        <w:rPr>
          <w:rFonts w:ascii="Courier New" w:hAnsi="Courier New" w:cs="Courier New"/>
          <w:b/>
          <w:bCs/>
          <w:sz w:val="22"/>
          <w:szCs w:val="22"/>
        </w:rPr>
        <w:t>Kevin Hebert, St. Charles Parish</w:t>
      </w:r>
      <w:r w:rsidR="0072052C">
        <w:rPr>
          <w:rFonts w:ascii="Courier New" w:hAnsi="Courier New" w:cs="Courier New"/>
          <w:b/>
          <w:bCs/>
          <w:sz w:val="22"/>
          <w:szCs w:val="22"/>
        </w:rPr>
        <w:t>.</w:t>
      </w:r>
      <w:r w:rsidR="00787C5E" w:rsidRPr="004C73B8">
        <w:rPr>
          <w:rFonts w:ascii="Courier New" w:hAnsi="Courier New" w:cs="Courier New"/>
          <w:b/>
          <w:bCs/>
          <w:sz w:val="22"/>
          <w:szCs w:val="22"/>
        </w:rPr>
        <w:t xml:space="preserve"> </w:t>
      </w:r>
      <w:r w:rsidRPr="004C73B8">
        <w:rPr>
          <w:rFonts w:ascii="Courier New" w:hAnsi="Courier New" w:cs="Courier New"/>
          <w:b/>
          <w:bCs/>
          <w:sz w:val="22"/>
          <w:szCs w:val="22"/>
        </w:rPr>
        <w:t xml:space="preserve">Donald Henry, Executive Director </w:t>
      </w:r>
      <w:r w:rsidR="00370F84">
        <w:rPr>
          <w:rFonts w:ascii="Courier New" w:hAnsi="Courier New" w:cs="Courier New"/>
          <w:b/>
          <w:bCs/>
          <w:sz w:val="22"/>
          <w:szCs w:val="22"/>
        </w:rPr>
        <w:t xml:space="preserve">and </w:t>
      </w:r>
      <w:r w:rsidR="00370F84" w:rsidRPr="004C73B8">
        <w:rPr>
          <w:rFonts w:ascii="Courier New" w:hAnsi="Courier New" w:cs="Courier New"/>
          <w:b/>
          <w:bCs/>
          <w:sz w:val="22"/>
          <w:szCs w:val="22"/>
        </w:rPr>
        <w:t>Ivy Chauvin, Assistant Executive Director</w:t>
      </w:r>
      <w:r w:rsidR="00370F84">
        <w:rPr>
          <w:rFonts w:ascii="Courier New" w:hAnsi="Courier New" w:cs="Courier New"/>
          <w:b/>
          <w:bCs/>
          <w:sz w:val="22"/>
          <w:szCs w:val="22"/>
        </w:rPr>
        <w:t xml:space="preserve"> were</w:t>
      </w:r>
      <w:r w:rsidRPr="004C73B8">
        <w:rPr>
          <w:rFonts w:ascii="Courier New" w:hAnsi="Courier New" w:cs="Courier New"/>
          <w:b/>
          <w:bCs/>
          <w:sz w:val="22"/>
          <w:szCs w:val="22"/>
        </w:rPr>
        <w:t xml:space="preserve"> present. Larry Buquoi, Attorney was absent.</w:t>
      </w:r>
    </w:p>
    <w:p w14:paraId="44C6D894" w14:textId="77777777" w:rsidR="006909BA" w:rsidRPr="004C73B8" w:rsidRDefault="006909BA" w:rsidP="006909BA">
      <w:pPr>
        <w:rPr>
          <w:rFonts w:ascii="Courier New" w:hAnsi="Courier New"/>
          <w:sz w:val="22"/>
          <w:szCs w:val="22"/>
          <w:u w:val="single"/>
        </w:rPr>
      </w:pPr>
    </w:p>
    <w:p w14:paraId="1B6F91D1" w14:textId="77777777" w:rsidR="006909BA" w:rsidRPr="004C73B8" w:rsidRDefault="006909BA" w:rsidP="006909BA">
      <w:pPr>
        <w:ind w:firstLine="720"/>
        <w:rPr>
          <w:rFonts w:ascii="Courier New" w:hAnsi="Courier New"/>
          <w:b/>
          <w:sz w:val="22"/>
          <w:szCs w:val="22"/>
        </w:rPr>
      </w:pPr>
      <w:r w:rsidRPr="004C73B8">
        <w:rPr>
          <w:rFonts w:ascii="Courier New" w:hAnsi="Courier New"/>
          <w:b/>
          <w:sz w:val="22"/>
          <w:szCs w:val="22"/>
        </w:rPr>
        <w:t xml:space="preserve">There were not any comments from the audience on the agenda items. </w:t>
      </w:r>
    </w:p>
    <w:p w14:paraId="2239AF8E" w14:textId="77777777" w:rsidR="006909BA" w:rsidRPr="004C73B8" w:rsidRDefault="006909BA" w:rsidP="006909BA">
      <w:pPr>
        <w:rPr>
          <w:rFonts w:ascii="Courier New" w:hAnsi="Courier New"/>
          <w:b/>
          <w:sz w:val="22"/>
          <w:szCs w:val="22"/>
        </w:rPr>
      </w:pPr>
    </w:p>
    <w:p w14:paraId="1A10B002" w14:textId="000985F5" w:rsidR="006909BA" w:rsidRPr="004C73B8" w:rsidRDefault="006909BA" w:rsidP="006909BA">
      <w:pPr>
        <w:rPr>
          <w:rFonts w:ascii="Courier New" w:hAnsi="Courier New"/>
          <w:b/>
          <w:sz w:val="22"/>
          <w:szCs w:val="22"/>
        </w:rPr>
      </w:pPr>
      <w:r w:rsidRPr="004C73B8">
        <w:rPr>
          <w:rFonts w:ascii="Courier New" w:hAnsi="Courier New"/>
          <w:b/>
          <w:sz w:val="22"/>
          <w:szCs w:val="22"/>
          <w:u w:val="single"/>
        </w:rPr>
        <w:t>Safety Committee Report</w:t>
      </w:r>
      <w:r w:rsidRPr="004C73B8">
        <w:rPr>
          <w:rFonts w:ascii="Courier New" w:hAnsi="Courier New"/>
          <w:b/>
          <w:sz w:val="22"/>
          <w:szCs w:val="22"/>
        </w:rPr>
        <w:t xml:space="preserve">: </w:t>
      </w:r>
      <w:r w:rsidR="00624050">
        <w:rPr>
          <w:rFonts w:ascii="Courier New" w:hAnsi="Courier New"/>
          <w:b/>
          <w:sz w:val="22"/>
          <w:szCs w:val="22"/>
        </w:rPr>
        <w:t>Marlin Rogers</w:t>
      </w:r>
      <w:r w:rsidRPr="004C73B8">
        <w:rPr>
          <w:rFonts w:ascii="Courier New" w:hAnsi="Courier New"/>
          <w:b/>
          <w:sz w:val="22"/>
          <w:szCs w:val="22"/>
        </w:rPr>
        <w:t>, Chairman</w:t>
      </w:r>
    </w:p>
    <w:p w14:paraId="0D3CF2E7" w14:textId="7705267A" w:rsidR="006909BA" w:rsidRDefault="006909BA" w:rsidP="006909BA">
      <w:pPr>
        <w:ind w:firstLine="720"/>
        <w:rPr>
          <w:rFonts w:ascii="Courier New" w:hAnsi="Courier New"/>
          <w:b/>
          <w:sz w:val="22"/>
          <w:szCs w:val="22"/>
        </w:rPr>
      </w:pPr>
      <w:r w:rsidRPr="004C73B8">
        <w:rPr>
          <w:rFonts w:ascii="Courier New" w:hAnsi="Courier New"/>
          <w:b/>
          <w:sz w:val="22"/>
          <w:szCs w:val="22"/>
        </w:rPr>
        <w:t xml:space="preserve">Commissioner </w:t>
      </w:r>
      <w:r w:rsidR="006B18BB">
        <w:rPr>
          <w:rFonts w:ascii="Courier New" w:hAnsi="Courier New"/>
          <w:b/>
          <w:sz w:val="22"/>
          <w:szCs w:val="22"/>
        </w:rPr>
        <w:t>Rogers</w:t>
      </w:r>
      <w:r w:rsidRPr="004C73B8">
        <w:rPr>
          <w:rFonts w:ascii="Courier New" w:hAnsi="Courier New"/>
          <w:b/>
          <w:sz w:val="22"/>
          <w:szCs w:val="22"/>
        </w:rPr>
        <w:t xml:space="preserve"> report</w:t>
      </w:r>
      <w:r w:rsidR="006A41CF">
        <w:rPr>
          <w:rFonts w:ascii="Courier New" w:hAnsi="Courier New"/>
          <w:b/>
          <w:sz w:val="22"/>
          <w:szCs w:val="22"/>
        </w:rPr>
        <w:t>ed</w:t>
      </w:r>
      <w:r w:rsidRPr="004C73B8">
        <w:rPr>
          <w:rFonts w:ascii="Courier New" w:hAnsi="Courier New"/>
          <w:b/>
          <w:sz w:val="22"/>
          <w:szCs w:val="22"/>
        </w:rPr>
        <w:t xml:space="preserve"> that </w:t>
      </w:r>
      <w:r w:rsidR="006A41CF">
        <w:rPr>
          <w:rFonts w:ascii="Courier New" w:hAnsi="Courier New"/>
          <w:b/>
          <w:sz w:val="22"/>
          <w:szCs w:val="22"/>
        </w:rPr>
        <w:t>there were</w:t>
      </w:r>
      <w:r w:rsidRPr="004C73B8">
        <w:rPr>
          <w:rFonts w:ascii="Courier New" w:hAnsi="Courier New"/>
          <w:b/>
          <w:sz w:val="22"/>
          <w:szCs w:val="22"/>
        </w:rPr>
        <w:t xml:space="preserve"> </w:t>
      </w:r>
      <w:r w:rsidR="00CF6C61" w:rsidRPr="004C73B8">
        <w:rPr>
          <w:rFonts w:ascii="Courier New" w:hAnsi="Courier New"/>
          <w:b/>
          <w:sz w:val="22"/>
          <w:szCs w:val="22"/>
        </w:rPr>
        <w:t xml:space="preserve">no </w:t>
      </w:r>
      <w:r w:rsidRPr="004C73B8">
        <w:rPr>
          <w:rFonts w:ascii="Courier New" w:hAnsi="Courier New"/>
          <w:b/>
          <w:sz w:val="22"/>
          <w:szCs w:val="22"/>
        </w:rPr>
        <w:t>lost time accident</w:t>
      </w:r>
      <w:r w:rsidR="00CF6C61" w:rsidRPr="004C73B8">
        <w:rPr>
          <w:rFonts w:ascii="Courier New" w:hAnsi="Courier New"/>
          <w:b/>
          <w:sz w:val="22"/>
          <w:szCs w:val="22"/>
        </w:rPr>
        <w:t>s</w:t>
      </w:r>
      <w:r w:rsidRPr="004C73B8">
        <w:rPr>
          <w:rFonts w:ascii="Courier New" w:hAnsi="Courier New"/>
          <w:b/>
          <w:sz w:val="22"/>
          <w:szCs w:val="22"/>
        </w:rPr>
        <w:t xml:space="preserve">.  The Safety Meeting for the Maintenance Department was held on </w:t>
      </w:r>
      <w:r w:rsidR="00475B9E">
        <w:rPr>
          <w:rFonts w:ascii="Courier New" w:hAnsi="Courier New"/>
          <w:b/>
          <w:sz w:val="22"/>
          <w:szCs w:val="22"/>
        </w:rPr>
        <w:t>Ju</w:t>
      </w:r>
      <w:r w:rsidR="00341B95">
        <w:rPr>
          <w:rFonts w:ascii="Courier New" w:hAnsi="Courier New"/>
          <w:b/>
          <w:sz w:val="22"/>
          <w:szCs w:val="22"/>
        </w:rPr>
        <w:t>ly</w:t>
      </w:r>
      <w:r w:rsidR="00475B9E">
        <w:rPr>
          <w:rFonts w:ascii="Courier New" w:hAnsi="Courier New"/>
          <w:b/>
          <w:sz w:val="22"/>
          <w:szCs w:val="22"/>
        </w:rPr>
        <w:t xml:space="preserve"> </w:t>
      </w:r>
      <w:r w:rsidR="00341B95">
        <w:rPr>
          <w:rFonts w:ascii="Courier New" w:hAnsi="Courier New"/>
          <w:b/>
          <w:sz w:val="22"/>
          <w:szCs w:val="22"/>
        </w:rPr>
        <w:t>22</w:t>
      </w:r>
      <w:r w:rsidRPr="004C73B8">
        <w:rPr>
          <w:rFonts w:ascii="Courier New" w:hAnsi="Courier New"/>
          <w:b/>
          <w:sz w:val="22"/>
          <w:szCs w:val="22"/>
        </w:rPr>
        <w:t>, 201</w:t>
      </w:r>
      <w:r w:rsidR="009F793F">
        <w:rPr>
          <w:rFonts w:ascii="Courier New" w:hAnsi="Courier New"/>
          <w:b/>
          <w:sz w:val="22"/>
          <w:szCs w:val="22"/>
        </w:rPr>
        <w:t>9</w:t>
      </w:r>
      <w:r w:rsidRPr="004C73B8">
        <w:rPr>
          <w:rFonts w:ascii="Courier New" w:hAnsi="Courier New"/>
          <w:b/>
          <w:sz w:val="22"/>
          <w:szCs w:val="22"/>
        </w:rPr>
        <w:t xml:space="preserve">. </w:t>
      </w:r>
      <w:r w:rsidR="00341B95">
        <w:rPr>
          <w:rFonts w:ascii="Courier New" w:hAnsi="Courier New"/>
          <w:b/>
          <w:sz w:val="22"/>
          <w:szCs w:val="22"/>
        </w:rPr>
        <w:t>Three films from the National Safety Council were shown and discussed</w:t>
      </w:r>
      <w:r w:rsidR="00C54181">
        <w:rPr>
          <w:rFonts w:ascii="Courier New" w:hAnsi="Courier New"/>
          <w:b/>
          <w:sz w:val="22"/>
          <w:szCs w:val="22"/>
        </w:rPr>
        <w:t xml:space="preserve"> at the Vacherie location and Sunset </w:t>
      </w:r>
      <w:r w:rsidR="00341B95">
        <w:rPr>
          <w:rFonts w:ascii="Courier New" w:hAnsi="Courier New"/>
          <w:b/>
          <w:sz w:val="22"/>
          <w:szCs w:val="22"/>
        </w:rPr>
        <w:t>location</w:t>
      </w:r>
      <w:r w:rsidRPr="004C73B8">
        <w:rPr>
          <w:rFonts w:ascii="Courier New" w:hAnsi="Courier New"/>
          <w:b/>
          <w:sz w:val="22"/>
          <w:szCs w:val="22"/>
        </w:rPr>
        <w:t xml:space="preserve">. </w:t>
      </w:r>
      <w:r w:rsidR="00341B95">
        <w:rPr>
          <w:rFonts w:ascii="Courier New" w:hAnsi="Courier New"/>
          <w:b/>
          <w:sz w:val="22"/>
          <w:szCs w:val="22"/>
        </w:rPr>
        <w:t>The three films at the Vacherie location were: Heat Stress 2019, Personal Hygiene in the Workplace, and Proper Lifting – A Better Way to Lift.  The three films shown at the Sunset location were: Machine Safety Guards, Back Safety, and Lawn Care Hazards.</w:t>
      </w:r>
      <w:r w:rsidRPr="004C73B8">
        <w:rPr>
          <w:rFonts w:ascii="Courier New" w:hAnsi="Courier New"/>
          <w:b/>
          <w:sz w:val="22"/>
          <w:szCs w:val="22"/>
        </w:rPr>
        <w:t xml:space="preserve"> </w:t>
      </w:r>
      <w:r w:rsidR="00624050">
        <w:rPr>
          <w:rFonts w:ascii="Courier New" w:hAnsi="Courier New"/>
          <w:b/>
          <w:sz w:val="22"/>
          <w:szCs w:val="22"/>
        </w:rPr>
        <w:t xml:space="preserve">The next Safety Meeting is scheduled for </w:t>
      </w:r>
      <w:r w:rsidR="00341B95">
        <w:rPr>
          <w:rFonts w:ascii="Courier New" w:hAnsi="Courier New"/>
          <w:b/>
          <w:sz w:val="22"/>
          <w:szCs w:val="22"/>
        </w:rPr>
        <w:t>August 19</w:t>
      </w:r>
      <w:r w:rsidR="00624050">
        <w:rPr>
          <w:rFonts w:ascii="Courier New" w:hAnsi="Courier New"/>
          <w:b/>
          <w:sz w:val="22"/>
          <w:szCs w:val="22"/>
        </w:rPr>
        <w:t>, 2019.</w:t>
      </w:r>
      <w:r w:rsidR="00370F84">
        <w:rPr>
          <w:rFonts w:ascii="Courier New" w:hAnsi="Courier New"/>
          <w:b/>
          <w:sz w:val="22"/>
          <w:szCs w:val="22"/>
        </w:rPr>
        <w:t xml:space="preserve">  </w:t>
      </w:r>
    </w:p>
    <w:p w14:paraId="763F47E7" w14:textId="77777777" w:rsidR="006909BA" w:rsidRPr="004C73B8" w:rsidRDefault="006909BA" w:rsidP="006909BA">
      <w:pPr>
        <w:rPr>
          <w:rFonts w:ascii="Courier New" w:hAnsi="Courier New"/>
          <w:b/>
          <w:sz w:val="22"/>
          <w:szCs w:val="22"/>
        </w:rPr>
      </w:pPr>
    </w:p>
    <w:p w14:paraId="74B66DC3" w14:textId="77777777" w:rsidR="006909BA" w:rsidRPr="004C73B8" w:rsidRDefault="006909BA" w:rsidP="006909BA">
      <w:pPr>
        <w:rPr>
          <w:rFonts w:ascii="Courier New" w:hAnsi="Courier New"/>
          <w:b/>
          <w:sz w:val="22"/>
          <w:szCs w:val="22"/>
        </w:rPr>
      </w:pPr>
      <w:r w:rsidRPr="004C73B8">
        <w:rPr>
          <w:rFonts w:ascii="Courier New" w:hAnsi="Courier New"/>
          <w:b/>
          <w:sz w:val="22"/>
          <w:szCs w:val="22"/>
          <w:u w:val="single"/>
        </w:rPr>
        <w:t>Equipment Committee Report</w:t>
      </w:r>
      <w:r w:rsidRPr="004C73B8">
        <w:rPr>
          <w:rFonts w:ascii="Courier New" w:hAnsi="Courier New"/>
          <w:b/>
          <w:sz w:val="22"/>
          <w:szCs w:val="22"/>
        </w:rPr>
        <w:t>: Stanley Folse, Chairman</w:t>
      </w:r>
    </w:p>
    <w:p w14:paraId="159DD3FE" w14:textId="308EBD2C" w:rsidR="000F0999" w:rsidRDefault="006909BA" w:rsidP="006909BA">
      <w:pPr>
        <w:ind w:firstLine="720"/>
        <w:rPr>
          <w:rFonts w:ascii="Courier New" w:hAnsi="Courier New"/>
          <w:b/>
          <w:sz w:val="22"/>
          <w:szCs w:val="22"/>
        </w:rPr>
      </w:pPr>
      <w:r w:rsidRPr="004C73B8">
        <w:rPr>
          <w:rFonts w:ascii="Courier New" w:hAnsi="Courier New"/>
          <w:b/>
          <w:sz w:val="22"/>
          <w:szCs w:val="22"/>
        </w:rPr>
        <w:t>Commissioner Folse reported that all of the district</w:t>
      </w:r>
      <w:r w:rsidR="00370F84">
        <w:rPr>
          <w:rFonts w:ascii="Courier New" w:hAnsi="Courier New"/>
          <w:b/>
          <w:sz w:val="22"/>
          <w:szCs w:val="22"/>
        </w:rPr>
        <w:t>’</w:t>
      </w:r>
      <w:r w:rsidRPr="004C73B8">
        <w:rPr>
          <w:rFonts w:ascii="Courier New" w:hAnsi="Courier New"/>
          <w:b/>
          <w:sz w:val="22"/>
          <w:szCs w:val="22"/>
        </w:rPr>
        <w:t xml:space="preserve">s </w:t>
      </w:r>
      <w:r w:rsidR="00370F84">
        <w:rPr>
          <w:rFonts w:ascii="Courier New" w:hAnsi="Courier New"/>
          <w:b/>
          <w:sz w:val="22"/>
          <w:szCs w:val="22"/>
        </w:rPr>
        <w:t xml:space="preserve">light and </w:t>
      </w:r>
      <w:r w:rsidR="00341B95">
        <w:rPr>
          <w:rFonts w:ascii="Courier New" w:hAnsi="Courier New"/>
          <w:b/>
          <w:sz w:val="22"/>
          <w:szCs w:val="22"/>
        </w:rPr>
        <w:t>heavy-duty</w:t>
      </w:r>
      <w:r w:rsidR="00370F84">
        <w:rPr>
          <w:rFonts w:ascii="Courier New" w:hAnsi="Courier New"/>
          <w:b/>
          <w:sz w:val="22"/>
          <w:szCs w:val="22"/>
        </w:rPr>
        <w:t xml:space="preserve"> </w:t>
      </w:r>
      <w:r w:rsidRPr="004C73B8">
        <w:rPr>
          <w:rFonts w:ascii="Courier New" w:hAnsi="Courier New"/>
          <w:b/>
          <w:sz w:val="22"/>
          <w:szCs w:val="22"/>
        </w:rPr>
        <w:t>equipment is presently operational</w:t>
      </w:r>
      <w:r w:rsidR="00370F84">
        <w:rPr>
          <w:rFonts w:ascii="Courier New" w:hAnsi="Courier New"/>
          <w:b/>
          <w:sz w:val="22"/>
          <w:szCs w:val="22"/>
        </w:rPr>
        <w:t xml:space="preserve">.  </w:t>
      </w:r>
      <w:r w:rsidRPr="004C73B8">
        <w:rPr>
          <w:rFonts w:ascii="Courier New" w:hAnsi="Courier New"/>
          <w:b/>
          <w:sz w:val="22"/>
          <w:szCs w:val="22"/>
        </w:rPr>
        <w:t xml:space="preserve">All equipment </w:t>
      </w:r>
      <w:r w:rsidR="00CA516D" w:rsidRPr="004C73B8">
        <w:rPr>
          <w:rFonts w:ascii="Courier New" w:hAnsi="Courier New"/>
          <w:b/>
          <w:sz w:val="22"/>
          <w:szCs w:val="22"/>
        </w:rPr>
        <w:t>is</w:t>
      </w:r>
      <w:r w:rsidRPr="004C73B8">
        <w:rPr>
          <w:rFonts w:ascii="Courier New" w:hAnsi="Courier New"/>
          <w:b/>
          <w:sz w:val="22"/>
          <w:szCs w:val="22"/>
        </w:rPr>
        <w:t xml:space="preserve"> located on their respective job sites or here at the maintenance shop.</w:t>
      </w:r>
      <w:r w:rsidR="00C54181">
        <w:rPr>
          <w:rFonts w:ascii="Courier New" w:hAnsi="Courier New"/>
          <w:b/>
          <w:sz w:val="22"/>
          <w:szCs w:val="22"/>
        </w:rPr>
        <w:t xml:space="preserve">  </w:t>
      </w:r>
    </w:p>
    <w:p w14:paraId="75727CFA" w14:textId="77777777" w:rsidR="00370F84" w:rsidRPr="004C73B8" w:rsidRDefault="00370F84" w:rsidP="006909BA">
      <w:pPr>
        <w:rPr>
          <w:rFonts w:ascii="Courier New" w:hAnsi="Courier New"/>
          <w:b/>
          <w:sz w:val="22"/>
          <w:szCs w:val="22"/>
        </w:rPr>
      </w:pPr>
    </w:p>
    <w:p w14:paraId="4431668D" w14:textId="77777777" w:rsidR="006909BA" w:rsidRPr="004C73B8" w:rsidRDefault="00370F84" w:rsidP="006909BA">
      <w:pPr>
        <w:rPr>
          <w:rFonts w:ascii="Courier New" w:hAnsi="Courier New"/>
          <w:b/>
          <w:sz w:val="22"/>
          <w:szCs w:val="22"/>
        </w:rPr>
      </w:pPr>
      <w:r>
        <w:rPr>
          <w:rFonts w:ascii="Courier New" w:hAnsi="Courier New"/>
          <w:b/>
          <w:sz w:val="22"/>
          <w:szCs w:val="22"/>
          <w:u w:val="single"/>
        </w:rPr>
        <w:t>Upper Barataria Project Committee</w:t>
      </w:r>
      <w:r w:rsidR="006909BA" w:rsidRPr="004C73B8">
        <w:rPr>
          <w:rFonts w:ascii="Courier New" w:hAnsi="Courier New"/>
          <w:b/>
          <w:sz w:val="22"/>
          <w:szCs w:val="22"/>
          <w:u w:val="single"/>
        </w:rPr>
        <w:t xml:space="preserve"> Report:</w:t>
      </w:r>
      <w:r w:rsidR="006909BA" w:rsidRPr="004C73B8">
        <w:rPr>
          <w:rFonts w:ascii="Courier New" w:hAnsi="Courier New"/>
          <w:b/>
          <w:sz w:val="22"/>
          <w:szCs w:val="22"/>
        </w:rPr>
        <w:t xml:space="preserve"> </w:t>
      </w:r>
      <w:r>
        <w:rPr>
          <w:rFonts w:ascii="Courier New" w:hAnsi="Courier New"/>
          <w:b/>
          <w:sz w:val="22"/>
          <w:szCs w:val="22"/>
        </w:rPr>
        <w:t>Eric Matherne, Chairman</w:t>
      </w:r>
    </w:p>
    <w:p w14:paraId="36380012" w14:textId="523FDED1" w:rsidR="00543FB2" w:rsidRDefault="006909BA" w:rsidP="00370F84">
      <w:pPr>
        <w:rPr>
          <w:rFonts w:ascii="Courier New" w:hAnsi="Courier New"/>
          <w:b/>
          <w:sz w:val="22"/>
          <w:szCs w:val="22"/>
        </w:rPr>
      </w:pPr>
      <w:r w:rsidRPr="004C73B8">
        <w:rPr>
          <w:rFonts w:ascii="Courier New" w:hAnsi="Courier New"/>
          <w:b/>
          <w:sz w:val="22"/>
          <w:szCs w:val="22"/>
        </w:rPr>
        <w:tab/>
      </w:r>
      <w:r w:rsidR="00CA516D">
        <w:rPr>
          <w:rFonts w:ascii="Courier New" w:hAnsi="Courier New"/>
          <w:b/>
          <w:sz w:val="22"/>
          <w:szCs w:val="22"/>
        </w:rPr>
        <w:t>Vice-President</w:t>
      </w:r>
      <w:r w:rsidRPr="004C73B8">
        <w:rPr>
          <w:rFonts w:ascii="Courier New" w:hAnsi="Courier New"/>
          <w:b/>
          <w:sz w:val="22"/>
          <w:szCs w:val="22"/>
        </w:rPr>
        <w:t xml:space="preserve"> </w:t>
      </w:r>
      <w:r w:rsidR="00370F84">
        <w:rPr>
          <w:rFonts w:ascii="Courier New" w:hAnsi="Courier New"/>
          <w:b/>
          <w:sz w:val="22"/>
          <w:szCs w:val="22"/>
        </w:rPr>
        <w:t>Matherne</w:t>
      </w:r>
      <w:r w:rsidRPr="004C73B8">
        <w:rPr>
          <w:rFonts w:ascii="Courier New" w:hAnsi="Courier New"/>
          <w:b/>
          <w:sz w:val="22"/>
          <w:szCs w:val="22"/>
        </w:rPr>
        <w:t xml:space="preserve"> reported that </w:t>
      </w:r>
      <w:r w:rsidR="00FE23E5">
        <w:rPr>
          <w:rFonts w:ascii="Courier New" w:hAnsi="Courier New"/>
          <w:b/>
          <w:sz w:val="22"/>
          <w:szCs w:val="22"/>
        </w:rPr>
        <w:t xml:space="preserve">he </w:t>
      </w:r>
      <w:r w:rsidR="00CA516D">
        <w:rPr>
          <w:rFonts w:ascii="Courier New" w:hAnsi="Courier New"/>
          <w:b/>
          <w:sz w:val="22"/>
          <w:szCs w:val="22"/>
        </w:rPr>
        <w:t xml:space="preserve">spoke with Ray Bender of Greenup Industries at a meeting.  Mr. Bender informed him of a Right of Way issue he was having. Vice-President Matherne said the gave Mr. Bender a contact number that was for the attorney of the land owner so that he would be able to get through this issue he was having on the Right of Way. </w:t>
      </w:r>
    </w:p>
    <w:p w14:paraId="7753DBE1" w14:textId="67272C6A" w:rsidR="00CA516D" w:rsidRDefault="00CA516D" w:rsidP="00370F84">
      <w:pPr>
        <w:rPr>
          <w:rFonts w:ascii="Courier New" w:hAnsi="Courier New"/>
          <w:b/>
          <w:sz w:val="22"/>
          <w:szCs w:val="22"/>
        </w:rPr>
      </w:pPr>
    </w:p>
    <w:p w14:paraId="2872D78F" w14:textId="6CBD2A88" w:rsidR="009F793F" w:rsidRDefault="009F793F" w:rsidP="00370F84">
      <w:pPr>
        <w:rPr>
          <w:rFonts w:ascii="Courier New" w:hAnsi="Courier New"/>
          <w:b/>
          <w:sz w:val="22"/>
          <w:szCs w:val="22"/>
        </w:rPr>
      </w:pPr>
      <w:r>
        <w:rPr>
          <w:rFonts w:ascii="Courier New" w:hAnsi="Courier New"/>
          <w:b/>
          <w:sz w:val="22"/>
          <w:szCs w:val="22"/>
        </w:rPr>
        <w:tab/>
      </w:r>
      <w:r w:rsidR="00DC7736">
        <w:rPr>
          <w:rFonts w:ascii="Courier New" w:hAnsi="Courier New"/>
          <w:b/>
          <w:sz w:val="22"/>
          <w:szCs w:val="22"/>
        </w:rPr>
        <w:t xml:space="preserve">Recommendation to add to the </w:t>
      </w:r>
      <w:r w:rsidR="00895C56">
        <w:rPr>
          <w:rFonts w:ascii="Courier New" w:hAnsi="Courier New"/>
          <w:b/>
          <w:sz w:val="22"/>
          <w:szCs w:val="22"/>
        </w:rPr>
        <w:t>August 7</w:t>
      </w:r>
      <w:r w:rsidR="00DC7736">
        <w:rPr>
          <w:rFonts w:ascii="Courier New" w:hAnsi="Courier New"/>
          <w:b/>
          <w:sz w:val="22"/>
          <w:szCs w:val="22"/>
        </w:rPr>
        <w:t>, 2019 Regular Meeting Agenda</w:t>
      </w:r>
      <w:r>
        <w:rPr>
          <w:rFonts w:ascii="Courier New" w:hAnsi="Courier New"/>
          <w:b/>
          <w:sz w:val="22"/>
          <w:szCs w:val="22"/>
        </w:rPr>
        <w:t>:</w:t>
      </w:r>
    </w:p>
    <w:p w14:paraId="58C45094" w14:textId="6D379B2F" w:rsidR="00DC7736" w:rsidRDefault="00895C56" w:rsidP="009F793F">
      <w:pPr>
        <w:pStyle w:val="ListParagraph"/>
        <w:numPr>
          <w:ilvl w:val="0"/>
          <w:numId w:val="2"/>
        </w:numPr>
        <w:rPr>
          <w:rFonts w:ascii="Courier New" w:hAnsi="Courier New"/>
          <w:b/>
          <w:sz w:val="22"/>
          <w:szCs w:val="22"/>
        </w:rPr>
      </w:pPr>
      <w:r>
        <w:rPr>
          <w:rFonts w:ascii="Courier New" w:hAnsi="Courier New"/>
          <w:b/>
          <w:sz w:val="22"/>
          <w:szCs w:val="22"/>
        </w:rPr>
        <w:t>Authorization from the Board of Commissioners to approve the request from the United States Army Corps of Engineers for a Right of Entry, along with ingress and egress, to conduct environmental and vegetative habitat surveys in connection with the Mississippi River Levee (MRL) Supplemental Environmental Impact Statement (SEIS), Lafourche Basin Levee District, St. Charles Parish, Louisiana</w:t>
      </w:r>
    </w:p>
    <w:p w14:paraId="5681F366" w14:textId="77777777" w:rsidR="009F737B" w:rsidRDefault="009F737B" w:rsidP="009F737B">
      <w:pPr>
        <w:rPr>
          <w:rFonts w:ascii="Courier New" w:hAnsi="Courier New"/>
          <w:b/>
          <w:sz w:val="22"/>
          <w:szCs w:val="22"/>
        </w:rPr>
      </w:pPr>
    </w:p>
    <w:p w14:paraId="1406FD2A" w14:textId="6D033857" w:rsidR="002913F1" w:rsidRDefault="00974E85" w:rsidP="006F112A">
      <w:pPr>
        <w:ind w:firstLine="720"/>
        <w:rPr>
          <w:rFonts w:ascii="Courier New" w:hAnsi="Courier New"/>
          <w:b/>
          <w:sz w:val="22"/>
          <w:szCs w:val="22"/>
        </w:rPr>
      </w:pPr>
      <w:r>
        <w:rPr>
          <w:rFonts w:ascii="Courier New" w:hAnsi="Courier New"/>
          <w:b/>
          <w:sz w:val="22"/>
          <w:szCs w:val="22"/>
        </w:rPr>
        <w:t>Commissioner Marlin Rogers asked if the evaluations had been done on the contractual employees, which he recalls to have taken place in July.  A conversation took place among the Board members.  It has been recommended to place on the August Regular meeting agenda to untable the item concerning the raises and also to add on the agenda to have evaluations done.</w:t>
      </w:r>
    </w:p>
    <w:p w14:paraId="2F954124" w14:textId="0BF0CC56" w:rsidR="00974E85" w:rsidRDefault="00974E85" w:rsidP="006F112A">
      <w:pPr>
        <w:ind w:firstLine="720"/>
        <w:rPr>
          <w:rFonts w:ascii="Courier New" w:hAnsi="Courier New"/>
          <w:b/>
          <w:sz w:val="22"/>
          <w:szCs w:val="22"/>
        </w:rPr>
      </w:pPr>
    </w:p>
    <w:p w14:paraId="2FDBB2F2" w14:textId="62A06AF2" w:rsidR="00974E85" w:rsidRDefault="00974E85" w:rsidP="006F112A">
      <w:pPr>
        <w:ind w:firstLine="720"/>
        <w:rPr>
          <w:rFonts w:ascii="Courier New" w:hAnsi="Courier New"/>
          <w:b/>
          <w:sz w:val="22"/>
          <w:szCs w:val="22"/>
        </w:rPr>
      </w:pPr>
      <w:r>
        <w:rPr>
          <w:rFonts w:ascii="Courier New" w:hAnsi="Courier New"/>
          <w:b/>
          <w:sz w:val="22"/>
          <w:szCs w:val="22"/>
        </w:rPr>
        <w:t>Vice-President Matherne stated he would like to add to the agenda to set up a tour of the UBRRP levees with the engineers.</w:t>
      </w:r>
    </w:p>
    <w:p w14:paraId="2CF2E045" w14:textId="7C9272C8" w:rsidR="002913F1" w:rsidRDefault="002913F1" w:rsidP="006F112A">
      <w:pPr>
        <w:ind w:firstLine="720"/>
        <w:rPr>
          <w:rFonts w:ascii="Courier New" w:hAnsi="Courier New"/>
          <w:b/>
          <w:sz w:val="22"/>
          <w:szCs w:val="22"/>
        </w:rPr>
      </w:pPr>
    </w:p>
    <w:p w14:paraId="3E7E1301" w14:textId="77777777" w:rsidR="00974E85" w:rsidRDefault="00974E85" w:rsidP="006F112A">
      <w:pPr>
        <w:ind w:firstLine="720"/>
        <w:rPr>
          <w:rFonts w:ascii="Courier New" w:hAnsi="Courier New"/>
          <w:b/>
          <w:sz w:val="22"/>
          <w:szCs w:val="22"/>
        </w:rPr>
      </w:pPr>
    </w:p>
    <w:p w14:paraId="2E980A26" w14:textId="77777777" w:rsidR="00974E85" w:rsidRDefault="00974E85" w:rsidP="006F112A">
      <w:pPr>
        <w:ind w:firstLine="720"/>
        <w:rPr>
          <w:rFonts w:ascii="Courier New" w:hAnsi="Courier New"/>
          <w:b/>
          <w:sz w:val="22"/>
          <w:szCs w:val="22"/>
        </w:rPr>
      </w:pPr>
    </w:p>
    <w:p w14:paraId="7D0F1B8F" w14:textId="77777777" w:rsidR="00974E85" w:rsidRDefault="00974E85" w:rsidP="006F112A">
      <w:pPr>
        <w:ind w:firstLine="720"/>
        <w:rPr>
          <w:rFonts w:ascii="Courier New" w:hAnsi="Courier New"/>
          <w:b/>
          <w:sz w:val="22"/>
          <w:szCs w:val="22"/>
        </w:rPr>
      </w:pPr>
    </w:p>
    <w:p w14:paraId="3C7459D9" w14:textId="77AAD895" w:rsidR="006909BA" w:rsidRDefault="005D7BC2" w:rsidP="006F112A">
      <w:pPr>
        <w:ind w:firstLine="720"/>
        <w:rPr>
          <w:rFonts w:ascii="Courier New" w:hAnsi="Courier New"/>
          <w:b/>
          <w:sz w:val="22"/>
          <w:szCs w:val="22"/>
        </w:rPr>
      </w:pPr>
      <w:r>
        <w:rPr>
          <w:rFonts w:ascii="Courier New" w:hAnsi="Courier New"/>
          <w:b/>
          <w:sz w:val="22"/>
          <w:szCs w:val="22"/>
        </w:rPr>
        <w:lastRenderedPageBreak/>
        <w:t>There</w:t>
      </w:r>
      <w:r w:rsidR="006909BA" w:rsidRPr="004C73B8">
        <w:rPr>
          <w:rFonts w:ascii="Courier New" w:hAnsi="Courier New"/>
          <w:b/>
          <w:sz w:val="22"/>
          <w:szCs w:val="22"/>
        </w:rPr>
        <w:t xml:space="preserve"> were no additional committee matters to discuss, Commissioner </w:t>
      </w:r>
      <w:r w:rsidR="002913F1">
        <w:rPr>
          <w:rFonts w:ascii="Courier New" w:hAnsi="Courier New"/>
          <w:b/>
          <w:sz w:val="22"/>
          <w:szCs w:val="22"/>
        </w:rPr>
        <w:t>Stanley Folse</w:t>
      </w:r>
      <w:r w:rsidR="006909BA" w:rsidRPr="004C73B8">
        <w:rPr>
          <w:rFonts w:ascii="Courier New" w:hAnsi="Courier New"/>
          <w:b/>
          <w:sz w:val="22"/>
          <w:szCs w:val="22"/>
        </w:rPr>
        <w:t xml:space="preserve"> moved to adjourn and was seconded by Commissioner </w:t>
      </w:r>
      <w:r w:rsidR="00974E85">
        <w:rPr>
          <w:rFonts w:ascii="Courier New" w:hAnsi="Courier New"/>
          <w:b/>
          <w:sz w:val="22"/>
          <w:szCs w:val="22"/>
        </w:rPr>
        <w:t>Jeffery Henry</w:t>
      </w:r>
      <w:bookmarkStart w:id="0" w:name="_GoBack"/>
      <w:bookmarkEnd w:id="0"/>
      <w:r w:rsidR="006909BA" w:rsidRPr="004C73B8">
        <w:rPr>
          <w:rFonts w:ascii="Courier New" w:hAnsi="Courier New"/>
          <w:b/>
          <w:sz w:val="22"/>
          <w:szCs w:val="22"/>
        </w:rPr>
        <w:t>.</w:t>
      </w:r>
    </w:p>
    <w:p w14:paraId="56A7B2C5" w14:textId="77777777" w:rsidR="006F112A" w:rsidRDefault="006F112A" w:rsidP="006F112A">
      <w:pPr>
        <w:ind w:firstLine="720"/>
        <w:rPr>
          <w:rFonts w:ascii="Courier New" w:hAnsi="Courier New"/>
          <w:b/>
          <w:sz w:val="22"/>
          <w:szCs w:val="22"/>
        </w:rPr>
      </w:pPr>
    </w:p>
    <w:p w14:paraId="7A8220B4" w14:textId="77777777" w:rsidR="006F112A" w:rsidRDefault="006F112A" w:rsidP="006F112A">
      <w:pPr>
        <w:ind w:firstLine="720"/>
        <w:rPr>
          <w:rFonts w:ascii="Courier New" w:hAnsi="Courier New"/>
          <w:b/>
          <w:sz w:val="22"/>
          <w:szCs w:val="22"/>
        </w:rPr>
      </w:pPr>
    </w:p>
    <w:p w14:paraId="6D2DA43B" w14:textId="77777777" w:rsidR="006F112A" w:rsidRDefault="006F112A" w:rsidP="006F112A">
      <w:pPr>
        <w:ind w:firstLine="720"/>
        <w:rPr>
          <w:rFonts w:ascii="Courier New" w:hAnsi="Courier New"/>
          <w:b/>
          <w:sz w:val="22"/>
          <w:szCs w:val="22"/>
        </w:rPr>
      </w:pPr>
    </w:p>
    <w:p w14:paraId="0B025B9B" w14:textId="77777777" w:rsidR="006F112A" w:rsidRDefault="006F112A" w:rsidP="006F112A">
      <w:pPr>
        <w:ind w:firstLine="720"/>
        <w:rPr>
          <w:rFonts w:ascii="Courier New" w:hAnsi="Courier New"/>
          <w:b/>
          <w:sz w:val="22"/>
          <w:szCs w:val="22"/>
        </w:rPr>
      </w:pPr>
    </w:p>
    <w:p w14:paraId="7480F9A2" w14:textId="77777777" w:rsidR="006F112A" w:rsidRDefault="006F112A" w:rsidP="006F112A">
      <w:pPr>
        <w:ind w:firstLine="720"/>
        <w:rPr>
          <w:rFonts w:ascii="Courier New" w:hAnsi="Courier New"/>
          <w:b/>
          <w:sz w:val="22"/>
          <w:szCs w:val="22"/>
        </w:rPr>
      </w:pPr>
    </w:p>
    <w:p w14:paraId="12F5C220" w14:textId="77777777" w:rsidR="005D7BC2" w:rsidRPr="004C73B8" w:rsidRDefault="005D7BC2" w:rsidP="006909BA">
      <w:pPr>
        <w:rPr>
          <w:rFonts w:ascii="Courier New" w:hAnsi="Courier New"/>
          <w:b/>
          <w:sz w:val="22"/>
          <w:szCs w:val="22"/>
        </w:rPr>
      </w:pPr>
    </w:p>
    <w:p w14:paraId="79250C47" w14:textId="1026D568" w:rsidR="006909BA" w:rsidRPr="004C73B8" w:rsidRDefault="00475B9E" w:rsidP="006909BA">
      <w:pPr>
        <w:rPr>
          <w:rFonts w:ascii="Courier New" w:hAnsi="Courier New"/>
          <w:b/>
          <w:sz w:val="22"/>
          <w:szCs w:val="22"/>
        </w:rPr>
      </w:pPr>
      <w:r>
        <w:rPr>
          <w:rFonts w:ascii="Courier New" w:hAnsi="Courier New"/>
          <w:b/>
          <w:noProof/>
          <w:sz w:val="22"/>
          <w:szCs w:val="22"/>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4C73B8">
        <w:rPr>
          <w:rFonts w:ascii="Courier New" w:hAnsi="Courier New"/>
          <w:b/>
          <w:sz w:val="22"/>
          <w:szCs w:val="22"/>
        </w:rPr>
        <w:t xml:space="preserve">                                     </w:t>
      </w:r>
    </w:p>
    <w:p w14:paraId="1D550B03" w14:textId="77777777" w:rsidR="00AA36C9" w:rsidRDefault="006909BA">
      <w:pPr>
        <w:rPr>
          <w:rFonts w:ascii="Courier New" w:hAnsi="Courier New"/>
          <w:b/>
          <w:sz w:val="22"/>
          <w:szCs w:val="22"/>
        </w:rPr>
      </w:pPr>
      <w:r w:rsidRPr="004C73B8">
        <w:rPr>
          <w:rFonts w:ascii="Courier New" w:hAnsi="Courier New"/>
          <w:b/>
          <w:sz w:val="22"/>
          <w:szCs w:val="22"/>
        </w:rPr>
        <w:t xml:space="preserve">                                  </w:t>
      </w:r>
      <w:r w:rsidR="009623DB">
        <w:rPr>
          <w:rFonts w:ascii="Courier New" w:hAnsi="Courier New"/>
          <w:b/>
          <w:sz w:val="22"/>
          <w:szCs w:val="22"/>
        </w:rPr>
        <w:tab/>
      </w:r>
      <w:r w:rsidRPr="004C73B8">
        <w:rPr>
          <w:rFonts w:ascii="Courier New" w:hAnsi="Courier New"/>
          <w:b/>
          <w:sz w:val="22"/>
          <w:szCs w:val="22"/>
        </w:rPr>
        <w:t>Executive Director</w:t>
      </w:r>
    </w:p>
    <w:p w14:paraId="62943872" w14:textId="77777777" w:rsidR="006F112A" w:rsidRDefault="006F112A">
      <w:pPr>
        <w:rPr>
          <w:rFonts w:ascii="Courier New" w:hAnsi="Courier New"/>
          <w:b/>
          <w:sz w:val="22"/>
          <w:szCs w:val="22"/>
        </w:rPr>
      </w:pPr>
    </w:p>
    <w:p w14:paraId="6B465CC1" w14:textId="77777777" w:rsidR="006F112A" w:rsidRDefault="006F112A">
      <w:pPr>
        <w:rPr>
          <w:rFonts w:ascii="Courier New" w:hAnsi="Courier New"/>
          <w:b/>
          <w:sz w:val="22"/>
          <w:szCs w:val="22"/>
        </w:rPr>
      </w:pPr>
    </w:p>
    <w:p w14:paraId="0561552C" w14:textId="77777777" w:rsidR="006F112A" w:rsidRPr="004C73B8" w:rsidRDefault="006F112A">
      <w:pPr>
        <w:rPr>
          <w:sz w:val="22"/>
          <w:szCs w:val="22"/>
        </w:rPr>
      </w:pPr>
      <w:r>
        <w:rPr>
          <w:rFonts w:ascii="Courier New" w:hAnsi="Courier New"/>
          <w:b/>
          <w:sz w:val="22"/>
          <w:szCs w:val="22"/>
        </w:rPr>
        <w:tab/>
        <w:t>aj</w:t>
      </w:r>
    </w:p>
    <w:sectPr w:rsidR="006F112A" w:rsidRPr="004C73B8"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4111D"/>
    <w:rsid w:val="000F0999"/>
    <w:rsid w:val="001437B1"/>
    <w:rsid w:val="00144205"/>
    <w:rsid w:val="001509BC"/>
    <w:rsid w:val="001872EA"/>
    <w:rsid w:val="001F4849"/>
    <w:rsid w:val="00227B77"/>
    <w:rsid w:val="002913F1"/>
    <w:rsid w:val="002B07FB"/>
    <w:rsid w:val="002B6CCB"/>
    <w:rsid w:val="00341B95"/>
    <w:rsid w:val="00370F84"/>
    <w:rsid w:val="00475B9E"/>
    <w:rsid w:val="004B1B0F"/>
    <w:rsid w:val="004C73B8"/>
    <w:rsid w:val="004F6515"/>
    <w:rsid w:val="00543FB2"/>
    <w:rsid w:val="00553660"/>
    <w:rsid w:val="005C412C"/>
    <w:rsid w:val="005D7BC2"/>
    <w:rsid w:val="00624050"/>
    <w:rsid w:val="006909BA"/>
    <w:rsid w:val="006A41CF"/>
    <w:rsid w:val="006B18BB"/>
    <w:rsid w:val="006F112A"/>
    <w:rsid w:val="0070733A"/>
    <w:rsid w:val="0072052C"/>
    <w:rsid w:val="00787C5E"/>
    <w:rsid w:val="008140CD"/>
    <w:rsid w:val="00860ED1"/>
    <w:rsid w:val="008715C5"/>
    <w:rsid w:val="00895C56"/>
    <w:rsid w:val="009623DB"/>
    <w:rsid w:val="00974E85"/>
    <w:rsid w:val="009F304C"/>
    <w:rsid w:val="009F737B"/>
    <w:rsid w:val="009F793F"/>
    <w:rsid w:val="00AA36C9"/>
    <w:rsid w:val="00AB19DE"/>
    <w:rsid w:val="00AD5F65"/>
    <w:rsid w:val="00C1278B"/>
    <w:rsid w:val="00C54181"/>
    <w:rsid w:val="00C860C3"/>
    <w:rsid w:val="00CA516D"/>
    <w:rsid w:val="00CF6C61"/>
    <w:rsid w:val="00DC7736"/>
    <w:rsid w:val="00E72365"/>
    <w:rsid w:val="00F339A8"/>
    <w:rsid w:val="00F54419"/>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Astrea Jupiter</cp:lastModifiedBy>
  <cp:revision>4</cp:revision>
  <dcterms:created xsi:type="dcterms:W3CDTF">2019-07-30T15:16:00Z</dcterms:created>
  <dcterms:modified xsi:type="dcterms:W3CDTF">2019-07-30T22:01:00Z</dcterms:modified>
</cp:coreProperties>
</file>